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26547" w14:textId="77777777" w:rsidR="007139DB" w:rsidRPr="007139DB" w:rsidRDefault="007139DB" w:rsidP="007139DB">
      <w:pPr>
        <w:rPr>
          <w:b/>
          <w:bCs/>
          <w:kern w:val="2"/>
          <w:sz w:val="28"/>
          <w:szCs w:val="28"/>
          <w14:ligatures w14:val="standardContextual"/>
        </w:rPr>
      </w:pPr>
      <w:r w:rsidRPr="007139DB">
        <w:rPr>
          <w:b/>
          <w:bCs/>
          <w:kern w:val="2"/>
          <w:sz w:val="28"/>
          <w:szCs w:val="28"/>
          <w:lang w:eastAsia="pl-PL"/>
          <w14:ligatures w14:val="standardContextual"/>
        </w:rPr>
        <w:t>Terminarz rekrutacji na wyjazdy w ramach Programu Erasmus na rok akademicki 2025/2026</w:t>
      </w:r>
    </w:p>
    <w:p w14:paraId="6908765B" w14:textId="77777777" w:rsidR="007139DB" w:rsidRDefault="007139DB" w:rsidP="007139DB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3CEA21C" w14:textId="6504178D" w:rsidR="007139DB" w:rsidRPr="00324427" w:rsidRDefault="007139DB" w:rsidP="007139DB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24427">
        <w:rPr>
          <w:rFonts w:asciiTheme="majorHAnsi" w:hAnsiTheme="majorHAnsi" w:cstheme="majorHAnsi"/>
          <w:b/>
          <w:sz w:val="24"/>
          <w:szCs w:val="24"/>
        </w:rPr>
        <w:t>I ETAP – sprawdzenie językowe</w:t>
      </w:r>
    </w:p>
    <w:p w14:paraId="092DE710" w14:textId="77777777" w:rsidR="007139DB" w:rsidRPr="00324427" w:rsidRDefault="007139DB" w:rsidP="007139DB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10610F4" w14:textId="77777777" w:rsidR="007139DB" w:rsidRPr="00324427" w:rsidRDefault="007139DB" w:rsidP="007139D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24427">
        <w:rPr>
          <w:rFonts w:asciiTheme="majorHAnsi" w:hAnsiTheme="majorHAnsi" w:cstheme="majorHAnsi"/>
          <w:sz w:val="24"/>
          <w:szCs w:val="24"/>
        </w:rPr>
        <w:t>Rozmowy kwalifikujące z języków obcych (język angielski, niemiecki, francuski, hiszpański, włoski) prowadzone są w Studium Praktycznej Nauki Języków Obcych (terminy zapisów i rozmów na stronie https://spnjo.uwr.edu.pl/</w:t>
      </w:r>
      <w:r>
        <w:rPr>
          <w:rFonts w:asciiTheme="majorHAnsi" w:hAnsiTheme="majorHAnsi" w:cstheme="majorHAnsi"/>
          <w:sz w:val="24"/>
          <w:szCs w:val="24"/>
        </w:rPr>
        <w:t>).</w:t>
      </w:r>
    </w:p>
    <w:p w14:paraId="20C526B3" w14:textId="77777777" w:rsidR="007139DB" w:rsidRPr="00324427" w:rsidRDefault="007139DB" w:rsidP="007139D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66A747F" w14:textId="77777777" w:rsidR="007139DB" w:rsidRPr="00324427" w:rsidRDefault="007139DB" w:rsidP="007139DB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24427">
        <w:rPr>
          <w:rFonts w:asciiTheme="majorHAnsi" w:hAnsiTheme="majorHAnsi" w:cstheme="majorHAnsi"/>
          <w:b/>
          <w:sz w:val="24"/>
          <w:szCs w:val="24"/>
        </w:rPr>
        <w:t xml:space="preserve">II ETAP – rekrutacja </w:t>
      </w:r>
      <w:r w:rsidRPr="00E469CC">
        <w:rPr>
          <w:rFonts w:asciiTheme="majorHAnsi" w:hAnsiTheme="majorHAnsi" w:cstheme="majorHAnsi"/>
          <w:b/>
          <w:sz w:val="24"/>
          <w:szCs w:val="24"/>
        </w:rPr>
        <w:t>w I</w:t>
      </w:r>
      <w:r>
        <w:rPr>
          <w:rFonts w:asciiTheme="majorHAnsi" w:hAnsiTheme="majorHAnsi" w:cstheme="majorHAnsi"/>
          <w:b/>
          <w:sz w:val="24"/>
          <w:szCs w:val="24"/>
        </w:rPr>
        <w:t xml:space="preserve">nstytucie </w:t>
      </w:r>
      <w:r w:rsidRPr="00E469CC">
        <w:rPr>
          <w:rFonts w:asciiTheme="majorHAnsi" w:hAnsiTheme="majorHAnsi" w:cstheme="majorHAnsi"/>
          <w:b/>
          <w:sz w:val="24"/>
          <w:szCs w:val="24"/>
        </w:rPr>
        <w:t>N</w:t>
      </w:r>
      <w:r>
        <w:rPr>
          <w:rFonts w:asciiTheme="majorHAnsi" w:hAnsiTheme="majorHAnsi" w:cstheme="majorHAnsi"/>
          <w:b/>
          <w:sz w:val="24"/>
          <w:szCs w:val="24"/>
        </w:rPr>
        <w:t>auk o Informacji i Mediach</w:t>
      </w:r>
    </w:p>
    <w:p w14:paraId="7D04134F" w14:textId="77777777" w:rsidR="007139DB" w:rsidRPr="00324427" w:rsidRDefault="007139DB" w:rsidP="007139DB">
      <w:pPr>
        <w:spacing w:after="0" w:line="240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2065C279" w14:textId="77777777" w:rsidR="007139DB" w:rsidRPr="00FB7F39" w:rsidRDefault="007139DB" w:rsidP="007139DB">
      <w:pPr>
        <w:spacing w:after="0" w:line="240" w:lineRule="auto"/>
        <w:ind w:left="568" w:right="14"/>
        <w:jc w:val="both"/>
        <w:rPr>
          <w:rFonts w:asciiTheme="majorHAnsi" w:eastAsia="Courier New" w:hAnsiTheme="majorHAnsi" w:cstheme="majorHAnsi"/>
          <w:sz w:val="24"/>
          <w:szCs w:val="24"/>
        </w:rPr>
      </w:pPr>
      <w:r w:rsidRPr="001C2C4F">
        <w:rPr>
          <w:rFonts w:asciiTheme="majorHAnsi" w:eastAsia="Courier New" w:hAnsiTheme="majorHAnsi" w:cstheme="majorHAnsi"/>
          <w:b/>
          <w:sz w:val="24"/>
          <w:szCs w:val="24"/>
        </w:rPr>
        <w:t>-</w:t>
      </w:r>
      <w:r w:rsidRPr="001C2C4F">
        <w:rPr>
          <w:rFonts w:asciiTheme="majorHAnsi" w:hAnsiTheme="majorHAnsi" w:cstheme="majorHAnsi"/>
          <w:b/>
          <w:sz w:val="24"/>
          <w:szCs w:val="24"/>
        </w:rPr>
        <w:t xml:space="preserve"> do 16 lutego </w:t>
      </w:r>
      <w:r w:rsidRPr="001C2C4F">
        <w:rPr>
          <w:rFonts w:asciiTheme="majorHAnsi" w:eastAsia="Courier New" w:hAnsiTheme="majorHAnsi" w:cstheme="majorHAnsi"/>
          <w:b/>
          <w:sz w:val="24"/>
          <w:szCs w:val="24"/>
        </w:rPr>
        <w:t>2025 r.</w:t>
      </w:r>
      <w:r w:rsidRPr="00FB7F39">
        <w:rPr>
          <w:rFonts w:asciiTheme="majorHAnsi" w:eastAsia="Courier New" w:hAnsiTheme="majorHAnsi" w:cstheme="majorHAnsi"/>
          <w:sz w:val="24"/>
          <w:szCs w:val="24"/>
        </w:rPr>
        <w:t xml:space="preserve"> - przesłanie skanów dokumentów do koordynatorki instytutowej dr Agnieszki Łuszpak (agnieszka.luszpak@uwr.edu.pl); </w:t>
      </w:r>
    </w:p>
    <w:p w14:paraId="7AE270B3" w14:textId="77777777" w:rsidR="007139DB" w:rsidRPr="00FB7F39" w:rsidRDefault="007139DB" w:rsidP="007139DB">
      <w:pPr>
        <w:spacing w:after="0" w:line="240" w:lineRule="auto"/>
        <w:ind w:left="568" w:right="14"/>
        <w:jc w:val="both"/>
        <w:rPr>
          <w:rFonts w:asciiTheme="majorHAnsi" w:hAnsiTheme="majorHAnsi" w:cstheme="majorHAnsi"/>
          <w:noProof/>
          <w:sz w:val="24"/>
          <w:szCs w:val="24"/>
          <w:lang w:eastAsia="pl-PL"/>
        </w:rPr>
      </w:pPr>
      <w:r w:rsidRPr="001C2C4F">
        <w:rPr>
          <w:rFonts w:asciiTheme="majorHAnsi" w:hAnsiTheme="majorHAnsi" w:cstheme="majorHAnsi"/>
          <w:b/>
          <w:noProof/>
          <w:sz w:val="24"/>
          <w:szCs w:val="24"/>
          <w:lang w:eastAsia="pl-PL"/>
        </w:rPr>
        <w:t>- 20 lutego</w:t>
      </w:r>
      <w:r>
        <w:rPr>
          <w:rFonts w:asciiTheme="majorHAnsi" w:hAnsiTheme="majorHAnsi" w:cstheme="majorHAnsi"/>
          <w:noProof/>
          <w:sz w:val="24"/>
          <w:szCs w:val="24"/>
          <w:lang w:eastAsia="pl-PL"/>
        </w:rPr>
        <w:t xml:space="preserve"> </w:t>
      </w:r>
      <w:r w:rsidRPr="001C2C4F">
        <w:rPr>
          <w:rFonts w:asciiTheme="majorHAnsi" w:hAnsiTheme="majorHAnsi" w:cstheme="majorHAnsi"/>
          <w:b/>
          <w:noProof/>
          <w:sz w:val="24"/>
          <w:szCs w:val="24"/>
          <w:lang w:eastAsia="pl-PL"/>
        </w:rPr>
        <w:t>2025 r.</w:t>
      </w:r>
      <w:r>
        <w:rPr>
          <w:rFonts w:asciiTheme="majorHAnsi" w:hAnsiTheme="majorHAnsi" w:cstheme="majorHAnsi"/>
          <w:noProof/>
          <w:sz w:val="24"/>
          <w:szCs w:val="24"/>
          <w:lang w:eastAsia="pl-PL"/>
        </w:rPr>
        <w:t xml:space="preserve"> -</w:t>
      </w:r>
      <w:r w:rsidRPr="001C2C4F">
        <w:rPr>
          <w:rFonts w:asciiTheme="majorHAnsi" w:hAnsiTheme="majorHAnsi" w:cstheme="majorHAnsi"/>
          <w:noProof/>
          <w:sz w:val="24"/>
          <w:szCs w:val="24"/>
          <w:lang w:eastAsia="pl-PL"/>
        </w:rPr>
        <w:t xml:space="preserve"> </w:t>
      </w:r>
      <w:r w:rsidRPr="00FB7F39">
        <w:rPr>
          <w:rFonts w:asciiTheme="majorHAnsi" w:hAnsiTheme="majorHAnsi" w:cstheme="majorHAnsi"/>
          <w:noProof/>
          <w:sz w:val="24"/>
          <w:szCs w:val="24"/>
          <w:lang w:eastAsia="pl-PL"/>
        </w:rPr>
        <w:t>rekrutacja - rozmowa kwalifikacyjna online;</w:t>
      </w:r>
    </w:p>
    <w:p w14:paraId="5C0A6D93" w14:textId="77777777" w:rsidR="007139DB" w:rsidRPr="00FB7F39" w:rsidRDefault="007139DB" w:rsidP="007139DB">
      <w:pPr>
        <w:spacing w:after="0" w:line="240" w:lineRule="auto"/>
        <w:ind w:left="568" w:right="14"/>
        <w:jc w:val="both"/>
        <w:rPr>
          <w:rFonts w:asciiTheme="majorHAnsi" w:hAnsiTheme="majorHAnsi" w:cstheme="majorHAnsi"/>
          <w:sz w:val="24"/>
          <w:szCs w:val="24"/>
        </w:rPr>
      </w:pPr>
      <w:r w:rsidRPr="001C2C4F">
        <w:rPr>
          <w:rFonts w:asciiTheme="majorHAnsi" w:hAnsiTheme="majorHAnsi" w:cstheme="majorHAnsi"/>
          <w:b/>
          <w:noProof/>
          <w:sz w:val="24"/>
          <w:szCs w:val="24"/>
          <w:lang w:eastAsia="pl-PL"/>
        </w:rPr>
        <w:t>-</w:t>
      </w:r>
      <w:r w:rsidRPr="001C2C4F">
        <w:rPr>
          <w:rFonts w:asciiTheme="majorHAnsi" w:eastAsia="Courier New" w:hAnsiTheme="majorHAnsi" w:cstheme="majorHAnsi"/>
          <w:b/>
          <w:sz w:val="24"/>
          <w:szCs w:val="24"/>
        </w:rPr>
        <w:tab/>
        <w:t>21 lutego 2025 r.</w:t>
      </w:r>
      <w:r w:rsidRPr="00FB7F39">
        <w:rPr>
          <w:rFonts w:asciiTheme="majorHAnsi" w:eastAsia="Courier New" w:hAnsiTheme="majorHAnsi" w:cstheme="majorHAnsi"/>
          <w:sz w:val="24"/>
          <w:szCs w:val="24"/>
        </w:rPr>
        <w:t xml:space="preserve"> - ogłoszenie wyników rekrutacji drogą mailową;</w:t>
      </w:r>
    </w:p>
    <w:p w14:paraId="171A85A2" w14:textId="77777777" w:rsidR="007139DB" w:rsidRPr="00FB7F39" w:rsidRDefault="007139DB" w:rsidP="007139DB">
      <w:pPr>
        <w:spacing w:after="0" w:line="240" w:lineRule="auto"/>
        <w:ind w:left="568" w:right="14"/>
        <w:jc w:val="both"/>
        <w:rPr>
          <w:rFonts w:asciiTheme="majorHAnsi" w:hAnsiTheme="majorHAnsi" w:cstheme="majorHAnsi"/>
          <w:sz w:val="24"/>
          <w:szCs w:val="24"/>
        </w:rPr>
      </w:pPr>
      <w:r w:rsidRPr="001C2C4F">
        <w:rPr>
          <w:rFonts w:asciiTheme="majorHAnsi" w:eastAsia="Courier New" w:hAnsiTheme="majorHAnsi" w:cstheme="majorHAnsi"/>
          <w:b/>
          <w:sz w:val="24"/>
          <w:szCs w:val="24"/>
        </w:rPr>
        <w:t>- 23 lutego 2025 r.</w:t>
      </w:r>
      <w:r w:rsidRPr="00FB7F39">
        <w:rPr>
          <w:rFonts w:asciiTheme="majorHAnsi" w:eastAsia="Courier New" w:hAnsiTheme="majorHAnsi" w:cstheme="majorHAnsi"/>
          <w:sz w:val="24"/>
          <w:szCs w:val="24"/>
        </w:rPr>
        <w:t xml:space="preserve"> - przyznanie przez koordynatorkę wyjazdu na stronie </w:t>
      </w:r>
      <w:proofErr w:type="spellStart"/>
      <w:r w:rsidRPr="00FB7F39">
        <w:rPr>
          <w:rFonts w:asciiTheme="majorHAnsi" w:eastAsia="Courier New" w:hAnsiTheme="majorHAnsi" w:cstheme="majorHAnsi"/>
          <w:sz w:val="24"/>
          <w:szCs w:val="24"/>
        </w:rPr>
        <w:t>usosweb</w:t>
      </w:r>
      <w:proofErr w:type="spellEnd"/>
      <w:r w:rsidRPr="00FB7F39">
        <w:rPr>
          <w:rFonts w:asciiTheme="majorHAnsi" w:eastAsia="Courier New" w:hAnsiTheme="majorHAnsi" w:cstheme="majorHAnsi"/>
          <w:sz w:val="24"/>
          <w:szCs w:val="24"/>
        </w:rPr>
        <w:t>;</w:t>
      </w:r>
    </w:p>
    <w:p w14:paraId="6F855A89" w14:textId="77777777" w:rsidR="007139DB" w:rsidRPr="00FB7F39" w:rsidRDefault="007139DB" w:rsidP="007139DB">
      <w:pPr>
        <w:spacing w:after="0" w:line="240" w:lineRule="auto"/>
        <w:ind w:left="568" w:right="14"/>
        <w:jc w:val="both"/>
        <w:rPr>
          <w:rFonts w:asciiTheme="majorHAnsi" w:hAnsiTheme="majorHAnsi" w:cstheme="majorHAnsi"/>
          <w:sz w:val="24"/>
          <w:szCs w:val="24"/>
        </w:rPr>
      </w:pPr>
      <w:r w:rsidRPr="001C2C4F">
        <w:rPr>
          <w:rFonts w:asciiTheme="majorHAnsi" w:eastAsia="Courier New" w:hAnsiTheme="majorHAnsi" w:cstheme="majorHAnsi"/>
          <w:b/>
          <w:sz w:val="24"/>
          <w:szCs w:val="24"/>
        </w:rPr>
        <w:t>- do 25 lutego 2025 r.</w:t>
      </w:r>
      <w:r w:rsidRPr="00FB7F39">
        <w:rPr>
          <w:rFonts w:asciiTheme="majorHAnsi" w:eastAsia="Courier New" w:hAnsiTheme="majorHAnsi" w:cstheme="majorHAnsi"/>
          <w:sz w:val="24"/>
          <w:szCs w:val="24"/>
        </w:rPr>
        <w:t xml:space="preserve"> - akceptacja przez kandydata w systemie USOS przyznanego wyjazdu oraz uzupełnienie </w:t>
      </w:r>
      <w:r w:rsidRPr="00FB7F39">
        <w:rPr>
          <w:rFonts w:asciiTheme="majorHAnsi" w:hAnsiTheme="majorHAnsi" w:cstheme="majorHAnsi"/>
          <w:sz w:val="24"/>
          <w:szCs w:val="24"/>
        </w:rPr>
        <w:t>brakujących danych;</w:t>
      </w:r>
    </w:p>
    <w:p w14:paraId="69EF2CEF" w14:textId="77777777" w:rsidR="007139DB" w:rsidRPr="00512AA8" w:rsidRDefault="007139DB" w:rsidP="007139DB">
      <w:pPr>
        <w:spacing w:after="120" w:line="240" w:lineRule="auto"/>
        <w:ind w:left="568" w:right="14"/>
        <w:jc w:val="both"/>
        <w:rPr>
          <w:rFonts w:asciiTheme="majorHAnsi" w:hAnsiTheme="majorHAnsi" w:cstheme="majorHAnsi"/>
          <w:noProof/>
          <w:sz w:val="24"/>
          <w:szCs w:val="24"/>
          <w:lang w:eastAsia="pl-PL"/>
        </w:rPr>
      </w:pPr>
      <w:r w:rsidRPr="001C2C4F">
        <w:rPr>
          <w:rFonts w:asciiTheme="majorHAnsi" w:hAnsiTheme="majorHAnsi" w:cstheme="majorHAnsi"/>
          <w:b/>
          <w:noProof/>
          <w:sz w:val="24"/>
          <w:szCs w:val="24"/>
          <w:lang w:eastAsia="pl-PL"/>
        </w:rPr>
        <w:t>- 28 lutego 2025 r.</w:t>
      </w:r>
      <w:r w:rsidRPr="00FB7F39">
        <w:rPr>
          <w:rFonts w:asciiTheme="majorHAnsi" w:hAnsiTheme="majorHAnsi" w:cstheme="majorHAnsi"/>
          <w:noProof/>
          <w:sz w:val="24"/>
          <w:szCs w:val="24"/>
          <w:lang w:eastAsia="pl-PL"/>
        </w:rPr>
        <w:t xml:space="preserve"> - zakończenie rekrutacji.</w:t>
      </w:r>
      <w:r w:rsidRPr="00512AA8">
        <w:rPr>
          <w:rFonts w:asciiTheme="majorHAnsi" w:hAnsiTheme="majorHAnsi" w:cstheme="majorHAnsi"/>
          <w:noProof/>
          <w:sz w:val="24"/>
          <w:szCs w:val="24"/>
          <w:lang w:eastAsia="pl-PL"/>
        </w:rPr>
        <w:t xml:space="preserve"> </w:t>
      </w:r>
    </w:p>
    <w:p w14:paraId="6964F75A" w14:textId="77777777" w:rsidR="00481E8C" w:rsidRDefault="00481E8C"/>
    <w:sectPr w:rsidR="0048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DB"/>
    <w:rsid w:val="002579BA"/>
    <w:rsid w:val="00481E8C"/>
    <w:rsid w:val="0071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B1AA"/>
  <w15:chartTrackingRefBased/>
  <w15:docId w15:val="{260EC3F9-8703-45C9-9E3E-AD248FAB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9DB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39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3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39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3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39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39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39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39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39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39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39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39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39D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39D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39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39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39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39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39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13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3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13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39D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139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39DB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139D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39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39D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39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Łuszpak</dc:creator>
  <cp:keywords/>
  <dc:description/>
  <cp:lastModifiedBy>Agnieszka Łuszpak</cp:lastModifiedBy>
  <cp:revision>1</cp:revision>
  <dcterms:created xsi:type="dcterms:W3CDTF">2024-12-04T12:58:00Z</dcterms:created>
  <dcterms:modified xsi:type="dcterms:W3CDTF">2024-12-04T13:00:00Z</dcterms:modified>
</cp:coreProperties>
</file>